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111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9FAEB41" wp14:editId="6A1FE2F8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867BD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082F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D3E9C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7AA55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14:paraId="441E598B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14:paraId="5B5DFB17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769A24" w14:textId="2E9D06AA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023-01/22-01/</w:t>
      </w:r>
      <w:r w:rsidR="00006121">
        <w:rPr>
          <w:rFonts w:ascii="Times New Roman" w:hAnsi="Times New Roman" w:cs="Times New Roman"/>
          <w:sz w:val="24"/>
          <w:szCs w:val="24"/>
        </w:rPr>
        <w:t>9</w:t>
      </w:r>
    </w:p>
    <w:p w14:paraId="4404296D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15-22-1</w:t>
      </w:r>
    </w:p>
    <w:p w14:paraId="6EB605F9" w14:textId="25C8DA5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Bjelovar, </w:t>
      </w:r>
      <w:r w:rsidR="00006121">
        <w:rPr>
          <w:rFonts w:ascii="Times New Roman" w:hAnsi="Times New Roman" w:cs="Times New Roman"/>
          <w:sz w:val="24"/>
          <w:szCs w:val="24"/>
        </w:rPr>
        <w:t>30</w:t>
      </w:r>
      <w:r w:rsidR="009F7DFE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.2022. </w:t>
      </w:r>
    </w:p>
    <w:p w14:paraId="58101751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5B73FC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7D8A86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30. Statuta Doma za odrasle osobe Bjelovar i članka 4. Poslovnika o radu upravnog vijeća Doma  s a z i v a m</w:t>
      </w:r>
    </w:p>
    <w:p w14:paraId="7A3819CE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42FFF3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6200E5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C90F14" w14:textId="6095595B" w:rsidR="00BD6C46" w:rsidRDefault="00BD6C46" w:rsidP="00BD6C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612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 SJEDNICU  UPRAVNOG  VIJEĆA</w:t>
      </w:r>
    </w:p>
    <w:p w14:paraId="545473D1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14:paraId="46EBF503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2356FE" w14:textId="4F5BC36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EA3C09">
        <w:rPr>
          <w:rFonts w:ascii="Times New Roman" w:hAnsi="Times New Roman" w:cs="Times New Roman"/>
          <w:sz w:val="24"/>
          <w:szCs w:val="24"/>
        </w:rPr>
        <w:t xml:space="preserve">u </w:t>
      </w:r>
      <w:r w:rsidR="004C69CF"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6121">
        <w:rPr>
          <w:rFonts w:ascii="Times New Roman" w:hAnsi="Times New Roman" w:cs="Times New Roman"/>
          <w:sz w:val="24"/>
          <w:szCs w:val="24"/>
        </w:rPr>
        <w:t>04. siječnja 2023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17CD457D" w14:textId="0586FE7D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006121">
        <w:rPr>
          <w:rFonts w:ascii="Times New Roman" w:hAnsi="Times New Roman" w:cs="Times New Roman"/>
          <w:sz w:val="24"/>
          <w:szCs w:val="24"/>
        </w:rPr>
        <w:t>14:30</w:t>
      </w:r>
      <w:r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38EF7F83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FB99C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477BA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0A5F8206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14:paraId="0D0BD72E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A4ABFA1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A634A4" w14:textId="212988E2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Donošenje Zaključka o verifikaciji zapisnika sa 2</w:t>
      </w:r>
      <w:r w:rsidR="000061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sjednice Upravnog vijeća Doma</w:t>
      </w:r>
    </w:p>
    <w:p w14:paraId="36DD08FB" w14:textId="77777777" w:rsidR="00006121" w:rsidRDefault="00BD6C46" w:rsidP="009F7D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6C4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06121" w:rsidRPr="00006121">
        <w:rPr>
          <w:rFonts w:ascii="Times New Roman" w:hAnsi="Times New Roman" w:cs="Times New Roman"/>
          <w:sz w:val="24"/>
          <w:szCs w:val="24"/>
        </w:rPr>
        <w:t>Razgovor/</w:t>
      </w:r>
      <w:r w:rsidR="00006121">
        <w:rPr>
          <w:rFonts w:ascii="Times New Roman" w:hAnsi="Times New Roman" w:cs="Times New Roman"/>
          <w:sz w:val="24"/>
          <w:szCs w:val="24"/>
        </w:rPr>
        <w:t>intervju s kandidatima koji su se prijavili na Natječaj za izbor i imenovanje</w:t>
      </w:r>
    </w:p>
    <w:p w14:paraId="49AC3D32" w14:textId="14BB9A21" w:rsidR="009F7DFE" w:rsidRPr="00EA3C09" w:rsidRDefault="00006121" w:rsidP="009F7D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ravnatelja/ravnateljice Doma za odrasle osobe Bjelovar</w:t>
      </w:r>
    </w:p>
    <w:p w14:paraId="7D0A7AE8" w14:textId="55BB04E2" w:rsidR="00BD6C46" w:rsidRDefault="009F7DFE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6C46">
        <w:rPr>
          <w:rFonts w:ascii="Times New Roman" w:hAnsi="Times New Roman" w:cs="Times New Roman"/>
          <w:sz w:val="24"/>
          <w:szCs w:val="24"/>
        </w:rPr>
        <w:t>Prijedlozi i mišljenja.</w:t>
      </w:r>
    </w:p>
    <w:p w14:paraId="161A2193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86D1A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25D7EC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D953EC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PREDSJEDNIK</w:t>
      </w:r>
    </w:p>
    <w:p w14:paraId="307560BF" w14:textId="77777777" w:rsidR="00BD6C46" w:rsidRDefault="00BD6C46" w:rsidP="00BD6C4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UPRAVNOG VIJEĆA DOMA:</w:t>
      </w:r>
    </w:p>
    <w:p w14:paraId="220D5B53" w14:textId="77777777" w:rsidR="00BD6C46" w:rsidRDefault="00BD6C46" w:rsidP="00BD6C4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Marčinković, dipl. novinar</w:t>
      </w:r>
    </w:p>
    <w:p w14:paraId="7575541E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3129025A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4C0F7D" w14:textId="77777777" w:rsidR="00C06D35" w:rsidRDefault="00C06D35"/>
    <w:sectPr w:rsidR="00C0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46"/>
    <w:rsid w:val="00006121"/>
    <w:rsid w:val="004C69CF"/>
    <w:rsid w:val="009F7DFE"/>
    <w:rsid w:val="00BD6C46"/>
    <w:rsid w:val="00C06D35"/>
    <w:rsid w:val="00E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2661"/>
  <w15:chartTrackingRefBased/>
  <w15:docId w15:val="{EB4570BD-64C2-4206-B9A1-8EFEFBD2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6C4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Sanja Vojtek</cp:lastModifiedBy>
  <cp:revision>4</cp:revision>
  <cp:lastPrinted>2022-12-30T07:16:00Z</cp:lastPrinted>
  <dcterms:created xsi:type="dcterms:W3CDTF">2022-12-30T07:06:00Z</dcterms:created>
  <dcterms:modified xsi:type="dcterms:W3CDTF">2022-12-30T07:17:00Z</dcterms:modified>
</cp:coreProperties>
</file>